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66" w:rsidRDefault="00D92E66" w:rsidP="00D92E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2E66">
        <w:rPr>
          <w:rFonts w:ascii="Times New Roman" w:eastAsia="Times New Roman" w:hAnsi="Times New Roman" w:cs="Times New Roman"/>
          <w:b/>
          <w:bCs/>
          <w:sz w:val="36"/>
          <w:szCs w:val="36"/>
        </w:rPr>
        <w:t>ПРОЕКТ «БЕРЕЖЛИВАЯ ПОЛИКЛИНИКА»</w:t>
      </w:r>
    </w:p>
    <w:p w:rsidR="00C75128" w:rsidRPr="00D92E66" w:rsidRDefault="00D92E66" w:rsidP="00D92E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2E66">
        <w:rPr>
          <w:rFonts w:ascii="Times New Roman" w:eastAsia="Times New Roman" w:hAnsi="Times New Roman" w:cs="Times New Roman"/>
          <w:b/>
          <w:bCs/>
          <w:sz w:val="36"/>
          <w:szCs w:val="36"/>
        </w:rPr>
        <w:t>В ГБУЗ СК «НОВОСЕЛИЦКАЯ РБ»</w:t>
      </w:r>
    </w:p>
    <w:p w:rsidR="00C75128" w:rsidRPr="00D92E66" w:rsidRDefault="00C75128" w:rsidP="00C751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ГБУЗ СК «</w:t>
      </w:r>
      <w:proofErr w:type="spellStart"/>
      <w:r w:rsidRPr="00D92E66">
        <w:rPr>
          <w:rFonts w:ascii="Times New Roman" w:eastAsia="Times New Roman" w:hAnsi="Times New Roman" w:cs="Times New Roman"/>
          <w:sz w:val="27"/>
          <w:szCs w:val="27"/>
        </w:rPr>
        <w:t>Новоселицкая</w:t>
      </w:r>
      <w:proofErr w:type="spellEnd"/>
      <w:r w:rsidRPr="00D92E66">
        <w:rPr>
          <w:rFonts w:ascii="Times New Roman" w:eastAsia="Times New Roman" w:hAnsi="Times New Roman" w:cs="Times New Roman"/>
          <w:sz w:val="27"/>
          <w:szCs w:val="27"/>
        </w:rPr>
        <w:t xml:space="preserve">  РБ</w:t>
      </w:r>
      <w:r w:rsidRPr="00D92E66">
        <w:rPr>
          <w:rFonts w:ascii="Times New Roman" w:eastAsia="Times New Roman" w:hAnsi="Times New Roman" w:cs="Times New Roman"/>
          <w:b/>
          <w:bCs/>
          <w:sz w:val="27"/>
          <w:szCs w:val="27"/>
        </w:rPr>
        <w:t>» </w:t>
      </w:r>
      <w:r w:rsidRPr="00D92E66">
        <w:rPr>
          <w:rFonts w:ascii="Times New Roman" w:eastAsia="Times New Roman" w:hAnsi="Times New Roman" w:cs="Times New Roman"/>
          <w:sz w:val="27"/>
          <w:szCs w:val="27"/>
        </w:rPr>
        <w:t xml:space="preserve">присоединилась к участию в федеральном проекте «Бережливая поликлиника» </w:t>
      </w:r>
      <w:r w:rsidR="00281F8F" w:rsidRPr="00D92E66">
        <w:rPr>
          <w:rFonts w:ascii="Times New Roman" w:eastAsia="Times New Roman" w:hAnsi="Times New Roman" w:cs="Times New Roman"/>
          <w:sz w:val="27"/>
          <w:szCs w:val="27"/>
        </w:rPr>
        <w:t>летом</w:t>
      </w:r>
      <w:r w:rsidRPr="00D92E66">
        <w:rPr>
          <w:rFonts w:ascii="Times New Roman" w:eastAsia="Times New Roman" w:hAnsi="Times New Roman" w:cs="Times New Roman"/>
          <w:sz w:val="27"/>
          <w:szCs w:val="27"/>
        </w:rPr>
        <w:t xml:space="preserve"> 2018 года.</w:t>
      </w:r>
    </w:p>
    <w:p w:rsidR="00C75128" w:rsidRPr="00D92E66" w:rsidRDefault="00C75128" w:rsidP="00C751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Приказом главного врача ГБУЗ СК «</w:t>
      </w:r>
      <w:proofErr w:type="spellStart"/>
      <w:r w:rsidRPr="00D92E66">
        <w:rPr>
          <w:rFonts w:ascii="Times New Roman" w:eastAsia="Times New Roman" w:hAnsi="Times New Roman" w:cs="Times New Roman"/>
          <w:sz w:val="27"/>
          <w:szCs w:val="27"/>
        </w:rPr>
        <w:t>НовоселицкаяРБ</w:t>
      </w:r>
      <w:proofErr w:type="spellEnd"/>
      <w:r w:rsidRPr="00D92E66">
        <w:rPr>
          <w:rFonts w:ascii="Times New Roman" w:eastAsia="Times New Roman" w:hAnsi="Times New Roman" w:cs="Times New Roman"/>
          <w:sz w:val="27"/>
          <w:szCs w:val="27"/>
        </w:rPr>
        <w:t>» №</w:t>
      </w:r>
      <w:r w:rsidR="00281F8F" w:rsidRPr="00D92E66">
        <w:rPr>
          <w:rFonts w:ascii="Times New Roman" w:eastAsia="Times New Roman" w:hAnsi="Times New Roman" w:cs="Times New Roman"/>
          <w:sz w:val="27"/>
          <w:szCs w:val="27"/>
        </w:rPr>
        <w:t>315</w:t>
      </w:r>
      <w:r w:rsidRPr="00D92E66">
        <w:rPr>
          <w:rFonts w:ascii="Times New Roman" w:eastAsia="Times New Roman" w:hAnsi="Times New Roman" w:cs="Times New Roman"/>
          <w:sz w:val="27"/>
          <w:szCs w:val="27"/>
        </w:rPr>
        <w:t xml:space="preserve">    от  </w:t>
      </w:r>
      <w:r w:rsidR="00281F8F" w:rsidRPr="00D92E66">
        <w:rPr>
          <w:rFonts w:ascii="Times New Roman" w:eastAsia="Times New Roman" w:hAnsi="Times New Roman" w:cs="Times New Roman"/>
          <w:sz w:val="27"/>
          <w:szCs w:val="27"/>
        </w:rPr>
        <w:t>11.05.2018г</w:t>
      </w:r>
      <w:r w:rsidRPr="00D92E66">
        <w:rPr>
          <w:rFonts w:ascii="Times New Roman" w:eastAsia="Times New Roman" w:hAnsi="Times New Roman" w:cs="Times New Roman"/>
          <w:sz w:val="27"/>
          <w:szCs w:val="27"/>
        </w:rPr>
        <w:t xml:space="preserve">     была создана рабочая группа по реализации федерального проекта «Бережливая поликлиника».</w:t>
      </w:r>
    </w:p>
    <w:p w:rsidR="00C75128" w:rsidRPr="00D92E66" w:rsidRDefault="00C75128" w:rsidP="00C751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Целью проекта является повышение доступности и качества оказания медицинской помощи населению за счет оптимизации процессов и устранения потерь.</w:t>
      </w:r>
    </w:p>
    <w:p w:rsidR="00C75128" w:rsidRPr="00D92E66" w:rsidRDefault="00C75128" w:rsidP="00C7512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Проект направлен </w:t>
      </w:r>
      <w:proofErr w:type="gramStart"/>
      <w:r w:rsidRPr="00D92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proofErr w:type="gramEnd"/>
      <w:r w:rsidRPr="00D92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C75128" w:rsidRPr="00D92E66" w:rsidRDefault="00C75128" w:rsidP="00C75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Повышение удовлетворенности пациентов и доступности оказываемых услуг.</w:t>
      </w:r>
    </w:p>
    <w:p w:rsidR="00C75128" w:rsidRPr="00D92E66" w:rsidRDefault="00C75128" w:rsidP="00C75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Увеличение эффективности и устранение существующих временных финансовых и иных потерь.</w:t>
      </w:r>
    </w:p>
    <w:p w:rsidR="00C75128" w:rsidRPr="00D92E66" w:rsidRDefault="00C75128" w:rsidP="00C751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Совершенствование рабочих мест, обеспечивающей безопасность и комфортность работы сотрудников.</w:t>
      </w:r>
    </w:p>
    <w:p w:rsidR="00C75128" w:rsidRPr="00D92E66" w:rsidRDefault="00C75128" w:rsidP="00C751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  <w:u w:val="single"/>
        </w:rPr>
        <w:t>Было проведено анкетирование пациентов и сотрудников поликлиники, где было выявлено больше всего проблем в работе регистратуры:</w:t>
      </w:r>
    </w:p>
    <w:p w:rsidR="00C75128" w:rsidRPr="00D92E66" w:rsidRDefault="00C75128" w:rsidP="00C751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Отсутствие талонов на прием к врачу.</w:t>
      </w:r>
    </w:p>
    <w:p w:rsidR="00C75128" w:rsidRPr="00D92E66" w:rsidRDefault="00C75128" w:rsidP="00C751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Очередь в регистратуру.</w:t>
      </w:r>
    </w:p>
    <w:p w:rsidR="00C75128" w:rsidRPr="00D92E66" w:rsidRDefault="00C75128" w:rsidP="00C751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Выполнение работы не свойственной регистратору.</w:t>
      </w:r>
    </w:p>
    <w:p w:rsidR="00C75128" w:rsidRPr="00D92E66" w:rsidRDefault="00C75128" w:rsidP="00C751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Не возможность дозвона в регистратуру.</w:t>
      </w:r>
    </w:p>
    <w:p w:rsidR="00C75128" w:rsidRPr="00D92E66" w:rsidRDefault="00C75128" w:rsidP="00C751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 xml:space="preserve">Длительное заполнение данных пациента </w:t>
      </w:r>
      <w:proofErr w:type="gramStart"/>
      <w:r w:rsidRPr="00D92E66">
        <w:rPr>
          <w:rFonts w:ascii="Times New Roman" w:eastAsia="Times New Roman" w:hAnsi="Times New Roman" w:cs="Times New Roman"/>
          <w:sz w:val="27"/>
          <w:szCs w:val="27"/>
        </w:rPr>
        <w:t>при</w:t>
      </w:r>
      <w:proofErr w:type="gramEnd"/>
      <w:r w:rsidRPr="00D92E66">
        <w:rPr>
          <w:rFonts w:ascii="Times New Roman" w:eastAsia="Times New Roman" w:hAnsi="Times New Roman" w:cs="Times New Roman"/>
          <w:sz w:val="27"/>
          <w:szCs w:val="27"/>
        </w:rPr>
        <w:t xml:space="preserve"> обращений.</w:t>
      </w:r>
    </w:p>
    <w:p w:rsidR="00C75128" w:rsidRPr="00D92E66" w:rsidRDefault="00C75128" w:rsidP="00C751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Ведение журнала вручную.</w:t>
      </w:r>
    </w:p>
    <w:p w:rsidR="00C75128" w:rsidRPr="00D92E66" w:rsidRDefault="00C75128" w:rsidP="00C751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Отсутствие расписания врачей более чем на неделю.</w:t>
      </w:r>
    </w:p>
    <w:p w:rsidR="00C75128" w:rsidRPr="00D92E66" w:rsidRDefault="00C75128" w:rsidP="00C751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>а основании выявленных проблем был создан приказ об Организации работы регистратуры</w:t>
      </w:r>
    </w:p>
    <w:p w:rsidR="00C75128" w:rsidRPr="00D92E66" w:rsidRDefault="00C75128" w:rsidP="00C7512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Результат проекта: </w:t>
      </w:r>
    </w:p>
    <w:p w:rsidR="00C75128" w:rsidRPr="00D92E66" w:rsidRDefault="00C75128" w:rsidP="00C751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>Сокращение времени ожидания пациентом получения услуг при обращении в МО.</w:t>
      </w:r>
    </w:p>
    <w:p w:rsidR="00C75128" w:rsidRPr="00D92E66" w:rsidRDefault="00C75128" w:rsidP="00C751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удовлетворенности пациентов качеством полученных услуг МО.</w:t>
      </w:r>
    </w:p>
    <w:p w:rsidR="00C75128" w:rsidRPr="00D92E66" w:rsidRDefault="00C75128" w:rsidP="00C751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>Оптимизация информационных потоков в МО.</w:t>
      </w:r>
    </w:p>
    <w:p w:rsidR="00C75128" w:rsidRPr="00D92E66" w:rsidRDefault="00C75128" w:rsidP="00C751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рациональных потоков пациентов в зависимости от цели посещения МО.</w:t>
      </w:r>
    </w:p>
    <w:p w:rsidR="00C75128" w:rsidRPr="00D92E66" w:rsidRDefault="00C75128" w:rsidP="00C751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>Стандартизация рабочих процессов.</w:t>
      </w:r>
    </w:p>
    <w:p w:rsidR="00C75128" w:rsidRPr="00D92E66" w:rsidRDefault="00C75128" w:rsidP="00C751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>Эффективное использование площади МО.</w:t>
      </w:r>
    </w:p>
    <w:p w:rsidR="00C75128" w:rsidRPr="00D92E66" w:rsidRDefault="00C75128" w:rsidP="00C751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Устранение всех видов потерь в процессе. </w:t>
      </w:r>
    </w:p>
    <w:p w:rsidR="00C75128" w:rsidRPr="00D92E66" w:rsidRDefault="00C75128" w:rsidP="00C7512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Проведенные мероприятия по улучшению процессов:</w:t>
      </w:r>
    </w:p>
    <w:p w:rsidR="00C75128" w:rsidRPr="00D92E66" w:rsidRDefault="00C75128" w:rsidP="00C751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>Разгрузка регистраторов.</w:t>
      </w:r>
    </w:p>
    <w:p w:rsidR="00C75128" w:rsidRPr="00D92E66" w:rsidRDefault="00C75128" w:rsidP="00C751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>Оптимизация работы сотрудников регистратуры.</w:t>
      </w:r>
    </w:p>
    <w:p w:rsidR="00C75128" w:rsidRPr="00D92E66" w:rsidRDefault="00C75128" w:rsidP="00C751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>Снижение времени ожидания пациентов.</w:t>
      </w:r>
    </w:p>
    <w:p w:rsidR="00C75128" w:rsidRPr="00D92E66" w:rsidRDefault="00C75128" w:rsidP="00C751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Применение </w:t>
      </w:r>
      <w:proofErr w:type="spellStart"/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>инфомата</w:t>
      </w:r>
      <w:proofErr w:type="spellEnd"/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записи через интернет.</w:t>
      </w:r>
    </w:p>
    <w:p w:rsidR="00C75128" w:rsidRPr="00D92E66" w:rsidRDefault="00C75128" w:rsidP="00C7512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Результаты проведенной работы:</w:t>
      </w:r>
    </w:p>
    <w:p w:rsidR="00C75128" w:rsidRPr="00D92E66" w:rsidRDefault="00C75128" w:rsidP="00C75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Создано </w:t>
      </w:r>
      <w:proofErr w:type="spellStart"/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картохранилище</w:t>
      </w:r>
      <w:proofErr w:type="spellEnd"/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75128" w:rsidRPr="00D92E66" w:rsidRDefault="00C75128" w:rsidP="00C75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>Из регистратуры выведены следующие функции: выдача результатов флюорографии, выдача результатов анализов.</w:t>
      </w:r>
    </w:p>
    <w:p w:rsidR="00C75128" w:rsidRPr="00D92E66" w:rsidRDefault="00C75128" w:rsidP="00C75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Созданы АРМ регистратор</w:t>
      </w:r>
      <w:r w:rsidRPr="00D92E66">
        <w:rPr>
          <w:rFonts w:ascii="Times New Roman" w:eastAsia="Times New Roman" w:hAnsi="Times New Roman" w:cs="Times New Roman"/>
          <w:sz w:val="27"/>
          <w:szCs w:val="27"/>
        </w:rPr>
        <w:t>ов.</w:t>
      </w:r>
    </w:p>
    <w:p w:rsidR="00C75128" w:rsidRPr="00D92E66" w:rsidRDefault="00C75128" w:rsidP="00C75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Введена функция администратора-регистратора.</w:t>
      </w:r>
    </w:p>
    <w:p w:rsidR="00C75128" w:rsidRPr="00D92E66" w:rsidRDefault="00C75128" w:rsidP="00C75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Введено расписание врачей на 14 дней.</w:t>
      </w:r>
    </w:p>
    <w:p w:rsidR="00C75128" w:rsidRPr="00D92E66" w:rsidRDefault="00C75128" w:rsidP="00C75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Функция выдачи талонов на лабораторные и диагностические исследования передана в кабинеты специалистов.</w:t>
      </w:r>
    </w:p>
    <w:p w:rsidR="00C75128" w:rsidRPr="00D92E66" w:rsidRDefault="00C75128" w:rsidP="00C751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92E66">
        <w:rPr>
          <w:rFonts w:ascii="Times New Roman" w:eastAsia="Times New Roman" w:hAnsi="Times New Roman" w:cs="Times New Roman"/>
          <w:sz w:val="27"/>
          <w:szCs w:val="27"/>
        </w:rPr>
        <w:t>Работа в системе 5С.</w:t>
      </w:r>
    </w:p>
    <w:p w:rsidR="009747D5" w:rsidRPr="00D92E66" w:rsidRDefault="009747D5" w:rsidP="00C75128">
      <w:pPr>
        <w:spacing w:after="0" w:line="240" w:lineRule="auto"/>
        <w:rPr>
          <w:sz w:val="27"/>
          <w:szCs w:val="27"/>
        </w:rPr>
      </w:pPr>
    </w:p>
    <w:sectPr w:rsidR="009747D5" w:rsidRPr="00D92E66" w:rsidSect="00D92E6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3B63"/>
    <w:multiLevelType w:val="multilevel"/>
    <w:tmpl w:val="15A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10DD2"/>
    <w:multiLevelType w:val="multilevel"/>
    <w:tmpl w:val="D08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C6A15"/>
    <w:multiLevelType w:val="multilevel"/>
    <w:tmpl w:val="0670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965B9"/>
    <w:multiLevelType w:val="multilevel"/>
    <w:tmpl w:val="91D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B2436"/>
    <w:multiLevelType w:val="multilevel"/>
    <w:tmpl w:val="A50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128"/>
    <w:rsid w:val="00281F8F"/>
    <w:rsid w:val="00480B47"/>
    <w:rsid w:val="008E42AA"/>
    <w:rsid w:val="009747D5"/>
    <w:rsid w:val="00C75128"/>
    <w:rsid w:val="00D9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47"/>
  </w:style>
  <w:style w:type="paragraph" w:styleId="3">
    <w:name w:val="heading 3"/>
    <w:basedOn w:val="a"/>
    <w:link w:val="30"/>
    <w:uiPriority w:val="9"/>
    <w:qFormat/>
    <w:rsid w:val="00C75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C751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1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C751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7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5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1910</Characters>
  <Application>Microsoft Office Word</Application>
  <DocSecurity>0</DocSecurity>
  <Lines>15</Lines>
  <Paragraphs>4</Paragraphs>
  <ScaleCrop>false</ScaleCrop>
  <Company>SamForum.ws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2018-09-14T06:56:00Z</cp:lastPrinted>
  <dcterms:created xsi:type="dcterms:W3CDTF">2018-08-27T06:39:00Z</dcterms:created>
  <dcterms:modified xsi:type="dcterms:W3CDTF">2018-09-14T06:56:00Z</dcterms:modified>
</cp:coreProperties>
</file>